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D8" w:rsidRPr="00C86313" w:rsidRDefault="00076BE2" w:rsidP="00066B1E">
      <w:pPr>
        <w:ind w:left="-540"/>
        <w:jc w:val="center"/>
        <w:rPr>
          <w:b/>
          <w:sz w:val="32"/>
          <w:szCs w:val="32"/>
        </w:rPr>
      </w:pPr>
      <w:r w:rsidRPr="00C86313">
        <w:rPr>
          <w:b/>
          <w:sz w:val="32"/>
          <w:szCs w:val="32"/>
        </w:rPr>
        <w:t>План работы МО учителей физической</w:t>
      </w:r>
    </w:p>
    <w:p w:rsidR="00076BE2" w:rsidRPr="008846D8" w:rsidRDefault="00755F71" w:rsidP="008846D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культуры и ОБЖ на 2016-2017</w:t>
      </w:r>
      <w:r w:rsidR="00076BE2" w:rsidRPr="00C86313">
        <w:rPr>
          <w:b/>
          <w:sz w:val="32"/>
          <w:szCs w:val="32"/>
        </w:rPr>
        <w:t xml:space="preserve"> учебный год.</w:t>
      </w:r>
    </w:p>
    <w:p w:rsidR="00076BE2" w:rsidRDefault="00076BE2"/>
    <w:p w:rsidR="002A3BB8" w:rsidRDefault="002A3B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7276"/>
        <w:gridCol w:w="2410"/>
        <w:gridCol w:w="2126"/>
        <w:gridCol w:w="2204"/>
      </w:tblGrid>
      <w:tr w:rsidR="008F2C5E" w:rsidTr="008F2C5E">
        <w:tc>
          <w:tcPr>
            <w:tcW w:w="770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  <w:i/>
              </w:rPr>
            </w:pPr>
            <w:r w:rsidRPr="008F2C5E">
              <w:rPr>
                <w:b/>
                <w:i/>
              </w:rPr>
              <w:t>№</w:t>
            </w:r>
            <w:proofErr w:type="gramStart"/>
            <w:r w:rsidRPr="008F2C5E">
              <w:rPr>
                <w:b/>
                <w:i/>
              </w:rPr>
              <w:t>п</w:t>
            </w:r>
            <w:proofErr w:type="gramEnd"/>
            <w:r w:rsidRPr="008F2C5E">
              <w:rPr>
                <w:b/>
                <w:i/>
              </w:rPr>
              <w:t>/п</w:t>
            </w:r>
          </w:p>
        </w:tc>
        <w:tc>
          <w:tcPr>
            <w:tcW w:w="7276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  <w:i/>
              </w:rPr>
            </w:pPr>
            <w:r w:rsidRPr="008F2C5E">
              <w:rPr>
                <w:b/>
                <w:i/>
              </w:rPr>
              <w:t>Тематика заседаний</w:t>
            </w:r>
          </w:p>
        </w:tc>
        <w:tc>
          <w:tcPr>
            <w:tcW w:w="2410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  <w:i/>
              </w:rPr>
            </w:pPr>
            <w:r w:rsidRPr="008F2C5E">
              <w:rPr>
                <w:b/>
                <w:i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  <w:i/>
              </w:rPr>
            </w:pPr>
            <w:r w:rsidRPr="008F2C5E">
              <w:rPr>
                <w:b/>
                <w:i/>
              </w:rPr>
              <w:t>Ответственный</w:t>
            </w:r>
          </w:p>
        </w:tc>
        <w:tc>
          <w:tcPr>
            <w:tcW w:w="2204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  <w:i/>
              </w:rPr>
            </w:pPr>
            <w:r w:rsidRPr="008F2C5E">
              <w:rPr>
                <w:b/>
                <w:i/>
              </w:rPr>
              <w:t>Отметка о выполнении</w:t>
            </w:r>
          </w:p>
        </w:tc>
      </w:tr>
      <w:tr w:rsidR="008F2C5E" w:rsidTr="008F2C5E">
        <w:tc>
          <w:tcPr>
            <w:tcW w:w="770" w:type="dxa"/>
            <w:shd w:val="clear" w:color="auto" w:fill="auto"/>
          </w:tcPr>
          <w:p w:rsidR="008F2C5E" w:rsidRDefault="008F2C5E" w:rsidP="008F2C5E">
            <w:pPr>
              <w:numPr>
                <w:ilvl w:val="0"/>
                <w:numId w:val="5"/>
              </w:numPr>
            </w:pPr>
          </w:p>
        </w:tc>
        <w:tc>
          <w:tcPr>
            <w:tcW w:w="7276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</w:rPr>
            </w:pPr>
            <w:r w:rsidRPr="008F2C5E">
              <w:rPr>
                <w:b/>
              </w:rPr>
              <w:t>1 заседание.</w:t>
            </w:r>
          </w:p>
          <w:p w:rsidR="008F2C5E" w:rsidRDefault="008F2C5E" w:rsidP="008F2C5E">
            <w:pPr>
              <w:numPr>
                <w:ilvl w:val="0"/>
                <w:numId w:val="1"/>
              </w:numPr>
            </w:pPr>
            <w:r>
              <w:t>Составление и утверждение плана работы МО</w:t>
            </w:r>
          </w:p>
          <w:p w:rsidR="008F2C5E" w:rsidRDefault="008F2C5E" w:rsidP="008F2C5E">
            <w:pPr>
              <w:numPr>
                <w:ilvl w:val="0"/>
                <w:numId w:val="1"/>
              </w:numPr>
            </w:pPr>
            <w:r>
              <w:t>Утверждение рабочих программ учителей физической культуры и ОБЖ</w:t>
            </w:r>
          </w:p>
          <w:p w:rsidR="008F2C5E" w:rsidRDefault="008F2C5E" w:rsidP="008F2C5E">
            <w:pPr>
              <w:numPr>
                <w:ilvl w:val="0"/>
                <w:numId w:val="1"/>
              </w:numPr>
            </w:pPr>
            <w:r>
              <w:t>Об использовании УМК (учебно-методический компонент) на 2016-2017 учебный год.</w:t>
            </w:r>
          </w:p>
        </w:tc>
        <w:tc>
          <w:tcPr>
            <w:tcW w:w="2410" w:type="dxa"/>
            <w:shd w:val="clear" w:color="auto" w:fill="auto"/>
          </w:tcPr>
          <w:p w:rsidR="008F2C5E" w:rsidRDefault="008F2C5E" w:rsidP="00E706EF">
            <w:r>
              <w:t>Август</w:t>
            </w:r>
          </w:p>
          <w:p w:rsidR="008F2C5E" w:rsidRDefault="008F2C5E" w:rsidP="00E706EF">
            <w:r>
              <w:t>Сентябрь</w:t>
            </w:r>
          </w:p>
          <w:p w:rsidR="008F2C5E" w:rsidRDefault="008F2C5E" w:rsidP="00E706EF"/>
          <w:p w:rsidR="008F2C5E" w:rsidRDefault="008F2C5E" w:rsidP="00E706EF"/>
          <w:p w:rsidR="008F2C5E" w:rsidRDefault="008F2C5E" w:rsidP="00E706EF"/>
          <w:p w:rsidR="008F2C5E" w:rsidRDefault="008F2C5E" w:rsidP="00E706EF"/>
        </w:tc>
        <w:tc>
          <w:tcPr>
            <w:tcW w:w="2126" w:type="dxa"/>
            <w:shd w:val="clear" w:color="auto" w:fill="auto"/>
          </w:tcPr>
          <w:p w:rsidR="008F2C5E" w:rsidRDefault="008F2C5E" w:rsidP="00E706EF">
            <w:r>
              <w:t>Гурова З.Н.</w:t>
            </w:r>
          </w:p>
          <w:p w:rsidR="008F2C5E" w:rsidRDefault="008F2C5E" w:rsidP="00E706EF"/>
          <w:p w:rsidR="008F2C5E" w:rsidRDefault="008F2C5E" w:rsidP="00E706EF"/>
          <w:p w:rsidR="008F2C5E" w:rsidRDefault="008F2C5E" w:rsidP="00E706EF"/>
          <w:p w:rsidR="008F2C5E" w:rsidRDefault="008F2C5E" w:rsidP="00E706EF"/>
          <w:p w:rsidR="008F2C5E" w:rsidRDefault="008F2C5E" w:rsidP="00E706EF"/>
        </w:tc>
        <w:tc>
          <w:tcPr>
            <w:tcW w:w="2204" w:type="dxa"/>
            <w:shd w:val="clear" w:color="auto" w:fill="auto"/>
          </w:tcPr>
          <w:p w:rsidR="008F2C5E" w:rsidRDefault="008F2C5E"/>
        </w:tc>
      </w:tr>
      <w:tr w:rsidR="008F2C5E" w:rsidTr="008F2C5E">
        <w:tc>
          <w:tcPr>
            <w:tcW w:w="770" w:type="dxa"/>
            <w:shd w:val="clear" w:color="auto" w:fill="auto"/>
          </w:tcPr>
          <w:p w:rsidR="002A3BB8" w:rsidRDefault="002A3BB8" w:rsidP="008F2C5E">
            <w:pPr>
              <w:numPr>
                <w:ilvl w:val="0"/>
                <w:numId w:val="5"/>
              </w:numPr>
            </w:pPr>
          </w:p>
        </w:tc>
        <w:tc>
          <w:tcPr>
            <w:tcW w:w="7276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</w:rPr>
            </w:pPr>
            <w:r w:rsidRPr="008F2C5E">
              <w:rPr>
                <w:b/>
              </w:rPr>
              <w:t>2 заседание</w:t>
            </w:r>
          </w:p>
          <w:p w:rsidR="008F2C5E" w:rsidRDefault="008F2C5E" w:rsidP="008F2C5E">
            <w:pPr>
              <w:numPr>
                <w:ilvl w:val="0"/>
                <w:numId w:val="2"/>
              </w:numPr>
            </w:pPr>
            <w:r>
              <w:t>Об организации проведения трех уроков физической культуры.</w:t>
            </w:r>
          </w:p>
          <w:p w:rsidR="008F2C5E" w:rsidRDefault="008F2C5E" w:rsidP="008F2C5E">
            <w:pPr>
              <w:numPr>
                <w:ilvl w:val="0"/>
                <w:numId w:val="2"/>
              </w:numPr>
            </w:pPr>
            <w:r>
              <w:t>Предмет «Физическая культура» в соответствии с ФГОС.</w:t>
            </w:r>
          </w:p>
          <w:p w:rsidR="008F2C5E" w:rsidRDefault="008F2C5E" w:rsidP="008F2C5E">
            <w:pPr>
              <w:numPr>
                <w:ilvl w:val="0"/>
                <w:numId w:val="2"/>
              </w:numPr>
            </w:pPr>
            <w:r>
              <w:t>О применении казачьего регионального компонента в работе учителей.</w:t>
            </w:r>
          </w:p>
          <w:p w:rsidR="002A3BB8" w:rsidRDefault="008F2C5E" w:rsidP="008F2C5E">
            <w:pPr>
              <w:numPr>
                <w:ilvl w:val="0"/>
                <w:numId w:val="2"/>
              </w:numPr>
            </w:pPr>
            <w:r>
              <w:t>Использование оздоровительных технологий физического воспитания школьников на уроках физкультуры и ОБЖ</w:t>
            </w:r>
          </w:p>
        </w:tc>
        <w:tc>
          <w:tcPr>
            <w:tcW w:w="2410" w:type="dxa"/>
            <w:shd w:val="clear" w:color="auto" w:fill="auto"/>
          </w:tcPr>
          <w:p w:rsidR="002A3BB8" w:rsidRDefault="008F2C5E">
            <w: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F2C5E" w:rsidRDefault="008F2C5E" w:rsidP="008F2C5E">
            <w:r>
              <w:t>Гурова З.Н.</w:t>
            </w:r>
          </w:p>
          <w:p w:rsidR="008F2C5E" w:rsidRDefault="008F2C5E" w:rsidP="008F2C5E">
            <w:proofErr w:type="spellStart"/>
            <w:r>
              <w:t>Бударин</w:t>
            </w:r>
            <w:proofErr w:type="spellEnd"/>
            <w:r>
              <w:t xml:space="preserve"> С.А.</w:t>
            </w:r>
          </w:p>
          <w:p w:rsidR="008F2C5E" w:rsidRDefault="008F2C5E" w:rsidP="008F2C5E"/>
          <w:p w:rsidR="002A3BB8" w:rsidRDefault="002A3BB8"/>
        </w:tc>
        <w:tc>
          <w:tcPr>
            <w:tcW w:w="2204" w:type="dxa"/>
            <w:shd w:val="clear" w:color="auto" w:fill="auto"/>
          </w:tcPr>
          <w:p w:rsidR="002A3BB8" w:rsidRDefault="002A3BB8"/>
        </w:tc>
      </w:tr>
      <w:tr w:rsidR="008F2C5E" w:rsidTr="008F2C5E">
        <w:tc>
          <w:tcPr>
            <w:tcW w:w="770" w:type="dxa"/>
            <w:shd w:val="clear" w:color="auto" w:fill="auto"/>
          </w:tcPr>
          <w:p w:rsidR="008F2C5E" w:rsidRDefault="008F2C5E" w:rsidP="008F2C5E">
            <w:pPr>
              <w:numPr>
                <w:ilvl w:val="0"/>
                <w:numId w:val="5"/>
              </w:numPr>
            </w:pPr>
          </w:p>
        </w:tc>
        <w:tc>
          <w:tcPr>
            <w:tcW w:w="7276" w:type="dxa"/>
            <w:shd w:val="clear" w:color="auto" w:fill="auto"/>
          </w:tcPr>
          <w:p w:rsidR="008F2C5E" w:rsidRDefault="008F2C5E" w:rsidP="008F2C5E"/>
          <w:p w:rsidR="008F2C5E" w:rsidRPr="008F2C5E" w:rsidRDefault="008F2C5E" w:rsidP="008F2C5E">
            <w:pPr>
              <w:jc w:val="center"/>
              <w:rPr>
                <w:b/>
              </w:rPr>
            </w:pPr>
            <w:r w:rsidRPr="008F2C5E">
              <w:rPr>
                <w:b/>
              </w:rPr>
              <w:t>3 заседание.</w:t>
            </w:r>
          </w:p>
          <w:p w:rsidR="008F2C5E" w:rsidRDefault="008F2C5E" w:rsidP="008F2C5E">
            <w:pPr>
              <w:numPr>
                <w:ilvl w:val="0"/>
                <w:numId w:val="3"/>
              </w:numPr>
            </w:pPr>
            <w:r>
              <w:t xml:space="preserve">О подготовке к проведению месячника оборонно-спортивной работы в школе. </w:t>
            </w:r>
          </w:p>
          <w:p w:rsidR="008F2C5E" w:rsidRDefault="008F2C5E" w:rsidP="008F2C5E">
            <w:pPr>
              <w:numPr>
                <w:ilvl w:val="0"/>
                <w:numId w:val="3"/>
              </w:numPr>
            </w:pPr>
            <w:r>
              <w:t>Создание условий для внедрения комплекса ГТО.</w:t>
            </w:r>
          </w:p>
          <w:p w:rsidR="008F2C5E" w:rsidRDefault="008F2C5E" w:rsidP="008F2C5E">
            <w:pPr>
              <w:numPr>
                <w:ilvl w:val="0"/>
                <w:numId w:val="3"/>
              </w:numPr>
            </w:pPr>
            <w:r>
              <w:t>О подготовке к проведению дня защиты от ОМП и ЧС.</w:t>
            </w:r>
          </w:p>
          <w:p w:rsidR="008F2C5E" w:rsidRDefault="008F2C5E" w:rsidP="008F2C5E">
            <w:pPr>
              <w:numPr>
                <w:ilvl w:val="0"/>
                <w:numId w:val="3"/>
              </w:numPr>
            </w:pPr>
            <w:r>
              <w:t>Разно</w:t>
            </w:r>
            <w:bookmarkStart w:id="0" w:name="_GoBack"/>
            <w:bookmarkEnd w:id="0"/>
            <w:r>
              <w:t>е</w:t>
            </w:r>
          </w:p>
          <w:p w:rsidR="008F2C5E" w:rsidRDefault="008F2C5E" w:rsidP="008F2C5E"/>
          <w:p w:rsidR="008F2C5E" w:rsidRDefault="008F2C5E"/>
        </w:tc>
        <w:tc>
          <w:tcPr>
            <w:tcW w:w="2410" w:type="dxa"/>
            <w:shd w:val="clear" w:color="auto" w:fill="auto"/>
          </w:tcPr>
          <w:p w:rsidR="008F2C5E" w:rsidRDefault="008F2C5E"/>
          <w:p w:rsidR="008F2C5E" w:rsidRDefault="008F2C5E">
            <w: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8F2C5E" w:rsidRDefault="008F2C5E" w:rsidP="008F2C5E"/>
          <w:p w:rsidR="008F2C5E" w:rsidRDefault="008F2C5E" w:rsidP="008F2C5E">
            <w:proofErr w:type="spellStart"/>
            <w:r>
              <w:t>Бударин</w:t>
            </w:r>
            <w:proofErr w:type="spellEnd"/>
            <w:r>
              <w:t xml:space="preserve"> С.А.</w:t>
            </w:r>
            <w:r>
              <w:br/>
              <w:t>Носов А.А.</w:t>
            </w:r>
            <w:r>
              <w:br/>
              <w:t>Гурова З.Н.</w:t>
            </w:r>
          </w:p>
          <w:p w:rsidR="008F2C5E" w:rsidRDefault="008F2C5E"/>
        </w:tc>
        <w:tc>
          <w:tcPr>
            <w:tcW w:w="2204" w:type="dxa"/>
            <w:shd w:val="clear" w:color="auto" w:fill="auto"/>
          </w:tcPr>
          <w:p w:rsidR="008F2C5E" w:rsidRDefault="008F2C5E"/>
        </w:tc>
      </w:tr>
      <w:tr w:rsidR="008F2C5E" w:rsidTr="008F2C5E">
        <w:tc>
          <w:tcPr>
            <w:tcW w:w="770" w:type="dxa"/>
            <w:shd w:val="clear" w:color="auto" w:fill="auto"/>
          </w:tcPr>
          <w:p w:rsidR="008F2C5E" w:rsidRDefault="008F2C5E" w:rsidP="008F2C5E">
            <w:pPr>
              <w:numPr>
                <w:ilvl w:val="0"/>
                <w:numId w:val="5"/>
              </w:numPr>
            </w:pPr>
          </w:p>
        </w:tc>
        <w:tc>
          <w:tcPr>
            <w:tcW w:w="7276" w:type="dxa"/>
            <w:shd w:val="clear" w:color="auto" w:fill="auto"/>
          </w:tcPr>
          <w:p w:rsidR="008F2C5E" w:rsidRPr="008F2C5E" w:rsidRDefault="008F2C5E" w:rsidP="008F2C5E">
            <w:pPr>
              <w:jc w:val="center"/>
              <w:rPr>
                <w:b/>
              </w:rPr>
            </w:pPr>
            <w:r w:rsidRPr="008F2C5E">
              <w:rPr>
                <w:b/>
              </w:rPr>
              <w:t>4 заседание.</w:t>
            </w:r>
          </w:p>
          <w:p w:rsidR="008F2C5E" w:rsidRDefault="008F2C5E" w:rsidP="008F2C5E">
            <w:pPr>
              <w:numPr>
                <w:ilvl w:val="0"/>
                <w:numId w:val="4"/>
              </w:numPr>
            </w:pPr>
            <w:r>
              <w:t>Изучение рекомендаций по принятию зачетов в 9х, 11х классах  по физкультуре.</w:t>
            </w:r>
          </w:p>
          <w:p w:rsidR="008F2C5E" w:rsidRDefault="008F2C5E" w:rsidP="008F2C5E">
            <w:pPr>
              <w:numPr>
                <w:ilvl w:val="0"/>
                <w:numId w:val="4"/>
              </w:numPr>
            </w:pPr>
            <w:r>
              <w:t>Анализ работы по физическому воспитанию  и ОБЖ в минувшем году. Подготовка к 2017-2018 учебному году.</w:t>
            </w:r>
          </w:p>
        </w:tc>
        <w:tc>
          <w:tcPr>
            <w:tcW w:w="2410" w:type="dxa"/>
            <w:shd w:val="clear" w:color="auto" w:fill="auto"/>
          </w:tcPr>
          <w:p w:rsidR="008F2C5E" w:rsidRDefault="008F2C5E">
            <w:r>
              <w:t>Май</w:t>
            </w:r>
          </w:p>
        </w:tc>
        <w:tc>
          <w:tcPr>
            <w:tcW w:w="2126" w:type="dxa"/>
            <w:shd w:val="clear" w:color="auto" w:fill="auto"/>
          </w:tcPr>
          <w:p w:rsidR="008F2C5E" w:rsidRDefault="008F2C5E" w:rsidP="008F2C5E">
            <w:r>
              <w:t>Гурова З.Н.</w:t>
            </w:r>
          </w:p>
          <w:p w:rsidR="008F2C5E" w:rsidRDefault="008F2C5E" w:rsidP="008F2C5E">
            <w:proofErr w:type="spellStart"/>
            <w:r>
              <w:t>Бударин</w:t>
            </w:r>
            <w:proofErr w:type="spellEnd"/>
            <w:r>
              <w:t xml:space="preserve"> С.А.</w:t>
            </w:r>
          </w:p>
        </w:tc>
        <w:tc>
          <w:tcPr>
            <w:tcW w:w="2204" w:type="dxa"/>
            <w:shd w:val="clear" w:color="auto" w:fill="auto"/>
          </w:tcPr>
          <w:p w:rsidR="008F2C5E" w:rsidRDefault="008F2C5E"/>
        </w:tc>
      </w:tr>
    </w:tbl>
    <w:p w:rsidR="002A3BB8" w:rsidRDefault="002A3BB8"/>
    <w:sectPr w:rsidR="002A3BB8" w:rsidSect="008F2C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425"/>
    <w:multiLevelType w:val="hybridMultilevel"/>
    <w:tmpl w:val="7330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1A02"/>
    <w:multiLevelType w:val="hybridMultilevel"/>
    <w:tmpl w:val="E82E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1567"/>
    <w:multiLevelType w:val="hybridMultilevel"/>
    <w:tmpl w:val="E73C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314D"/>
    <w:multiLevelType w:val="hybridMultilevel"/>
    <w:tmpl w:val="4834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A0A48"/>
    <w:multiLevelType w:val="hybridMultilevel"/>
    <w:tmpl w:val="8A6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BE2"/>
    <w:rsid w:val="00066B1E"/>
    <w:rsid w:val="00076BE2"/>
    <w:rsid w:val="000B6080"/>
    <w:rsid w:val="002A3BB8"/>
    <w:rsid w:val="002A563A"/>
    <w:rsid w:val="00564F28"/>
    <w:rsid w:val="00755F71"/>
    <w:rsid w:val="007D3D39"/>
    <w:rsid w:val="008846D8"/>
    <w:rsid w:val="008F2C5E"/>
    <w:rsid w:val="00BC19CD"/>
    <w:rsid w:val="00C86313"/>
    <w:rsid w:val="00D607BB"/>
    <w:rsid w:val="00D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0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МО учителей физической</vt:lpstr>
    </vt:vector>
  </TitlesOfParts>
  <Company>MoBIL GROUP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МО учителей физической</dc:title>
  <dc:subject/>
  <dc:creator>Admin</dc:creator>
  <cp:keywords/>
  <dc:description/>
  <cp:lastModifiedBy>4</cp:lastModifiedBy>
  <cp:revision>5</cp:revision>
  <cp:lastPrinted>2010-05-04T02:14:00Z</cp:lastPrinted>
  <dcterms:created xsi:type="dcterms:W3CDTF">2016-06-15T18:19:00Z</dcterms:created>
  <dcterms:modified xsi:type="dcterms:W3CDTF">2016-10-19T11:34:00Z</dcterms:modified>
</cp:coreProperties>
</file>